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F09" w14:textId="68B1E6AB" w:rsidR="00EC1714" w:rsidRPr="00A729A8" w:rsidRDefault="0047019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A729A8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645CC5">
        <w:rPr>
          <w:rFonts w:ascii="Trebuchet MS" w:hAnsi="Trebuchet MS"/>
          <w:b/>
          <w:bCs/>
          <w:color w:val="1F3864" w:themeColor="accent1" w:themeShade="80"/>
          <w:w w:val="105"/>
        </w:rPr>
        <w:t>1</w:t>
      </w:r>
      <w:r w:rsidRPr="00A729A8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– Criteriile de evaluare tehnică </w:t>
      </w:r>
      <w:r w:rsidR="008D4E57" w:rsidRPr="00A729A8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A729A8">
        <w:rPr>
          <w:rFonts w:ascii="Trebuchet MS" w:hAnsi="Trebuchet MS"/>
          <w:b/>
          <w:bCs/>
          <w:color w:val="1F3864" w:themeColor="accent1" w:themeShade="80"/>
          <w:w w:val="105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A729A8" w14:paraId="3C5033BA" w14:textId="77777777" w:rsidTr="00E23426">
        <w:tc>
          <w:tcPr>
            <w:tcW w:w="567" w:type="dxa"/>
          </w:tcPr>
          <w:p w14:paraId="30C46F00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A729A8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A729A8" w:rsidRPr="00A729A8" w14:paraId="6417F7E8" w14:textId="77777777" w:rsidTr="00E23426">
        <w:tc>
          <w:tcPr>
            <w:tcW w:w="567" w:type="dxa"/>
          </w:tcPr>
          <w:p w14:paraId="6BDD3ED5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21C07089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77777777" w:rsidR="00470194" w:rsidRPr="00A729A8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este însoțită de toate anexele</w:t>
            </w:r>
            <w:r w:rsidRPr="00A729A8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solicitate in Ghidul Solicitantului – Condiții Specifice și Condiții Generale, dacă este cazul</w:t>
            </w:r>
          </w:p>
          <w:p w14:paraId="1F93F08B" w14:textId="77777777" w:rsidR="00470194" w:rsidRPr="00A729A8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86DA169" w14:textId="77777777" w:rsidR="006D7FB8" w:rsidRPr="00A729A8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fac  parte  din categoriile de beneficiari</w:t>
            </w:r>
            <w:r w:rsidR="006036AA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eligibili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971D8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menționate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Ghidul Solicitantului -Condiții  Specifice și </w:t>
            </w:r>
            <w:r w:rsidR="00B36D83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au în obiectul de activitate activitatea/activitățile </w:t>
            </w:r>
            <w:r w:rsidR="006036AA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pe care le desfășoară în</w:t>
            </w:r>
            <w:r w:rsidR="00B36D83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cadrul proiectului</w:t>
            </w:r>
            <w:r w:rsidR="006D7FB8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</w:p>
          <w:p w14:paraId="0D839249" w14:textId="77777777" w:rsidR="006D7FB8" w:rsidRPr="00A729A8" w:rsidRDefault="006D7FB8" w:rsidP="006D7FB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729A8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Furnizori de FPC autorizați, publici și privați, autorizați, conform legii</w:t>
            </w:r>
          </w:p>
          <w:p w14:paraId="0B8FBD95" w14:textId="77777777" w:rsidR="006D7FB8" w:rsidRPr="00A729A8" w:rsidRDefault="006D7FB8" w:rsidP="006D7FB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A729A8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Furnizori de servicii de consiliere și orientare profesională, autorizați, conform legii;</w:t>
            </w:r>
          </w:p>
          <w:p w14:paraId="1934DEC6" w14:textId="2DE134C9" w:rsidR="006D7FB8" w:rsidRPr="00A729A8" w:rsidRDefault="006D7FB8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5B006E4" w14:textId="77777777" w:rsidR="00470194" w:rsidRPr="00A729A8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2D1E3666" w14:textId="6E534514" w:rsidR="00B36D83" w:rsidRPr="00A729A8" w:rsidRDefault="006971D8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Selecția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partenerului/partenerilor</w:t>
            </w:r>
            <w:r w:rsidR="00B36D83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din sectorul privat 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s-a realizat cu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respectarea 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legislației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europene 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naționale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</w:t>
            </w:r>
            <w:r w:rsidR="00B36D83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cazul solicitanților entități finanțate din fonduri publice.</w:t>
            </w:r>
          </w:p>
          <w:p w14:paraId="4D04F992" w14:textId="26C6384C" w:rsidR="00470194" w:rsidRPr="00A729A8" w:rsidRDefault="00B36D83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ste prezentată </w:t>
            </w:r>
            <w:r w:rsidR="006036AA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analiza valorii adăugate a parteneriatului în ceea ce privește utilizarea eficientă a fondurilor, rolul și responsabilitățile, contribuția și expertiza/ experiența relevantă pentru implementarea proiectului pentru fiecare partener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52E73E57" w14:textId="77777777" w:rsidR="00470194" w:rsidRPr="00A729A8" w:rsidRDefault="00470194" w:rsidP="007D260E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CA7166E" w14:textId="2150D1F3" w:rsidR="00470194" w:rsidRPr="00A729A8" w:rsidRDefault="00470194" w:rsidP="006971D8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Beneficiarul (Solicitant unic, sau Parteneriatul (</w:t>
            </w:r>
            <w:r w:rsidR="006971D8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 cazul proiectelor implementate </w:t>
            </w:r>
            <w:r w:rsidR="006971D8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 parteneriat), demonstrează capacitate financiară, conform algoritmului.</w:t>
            </w:r>
          </w:p>
          <w:p w14:paraId="11146A22" w14:textId="77777777" w:rsidR="00470194" w:rsidRPr="00A729A8" w:rsidRDefault="00470194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57384A9B" w14:textId="117245C8" w:rsidR="00470194" w:rsidRPr="00A729A8" w:rsidRDefault="006971D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Activitățile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de subcontractare se realizează  numai  de  către solicitantul de  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finanțare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  nu şi  de  partenerul</w:t>
            </w:r>
            <w:r w:rsidR="006D19C1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/partenerii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acestuia.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A729A8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470194" w:rsidRPr="00A729A8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A729A8" w:rsidRPr="00A729A8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3970" w:type="dxa"/>
          </w:tcPr>
          <w:p w14:paraId="22369B4F" w14:textId="77777777" w:rsidR="00470194" w:rsidRPr="00A729A8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A729A8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6D37FD71" w14:textId="77777777" w:rsidR="00470194" w:rsidRPr="00A729A8" w:rsidRDefault="00470194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  <w:p w14:paraId="1802DCC0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40DB7F9A" w14:textId="0A8399F6" w:rsidR="00470194" w:rsidRPr="00A729A8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este</w:t>
            </w:r>
            <w:r w:rsidR="006971D8"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i de rezultat, rezultate, grup </w:t>
            </w:r>
            <w:r w:rsidR="006971D8"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țintă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PEO </w:t>
            </w:r>
            <w:r w:rsidR="006971D8"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 Ghidului Solicitantului - Condiții Specifice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A729A8" w14:paraId="2EC31FA9" w14:textId="77777777" w:rsidTr="00E23426">
        <w:tc>
          <w:tcPr>
            <w:tcW w:w="567" w:type="dxa"/>
          </w:tcPr>
          <w:p w14:paraId="3147CD1C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3970" w:type="dxa"/>
          </w:tcPr>
          <w:p w14:paraId="2A946AF0" w14:textId="42C6210A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</w:t>
            </w:r>
            <w:r w:rsidR="006971D8"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  respectă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prevederile privind eligibilitatea cheltuielilor si regulile de stabilire 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lastRenderedPageBreak/>
              <w:t>a acestora, conform prevederilor Ghidului Solicitantului - Condiții Specifice?</w:t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A729A8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A729A8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Pr="00A729A8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r w:rsidR="006971D8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cofinanțare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036AA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contribuție proprie).</w:t>
            </w:r>
          </w:p>
          <w:p w14:paraId="0C5456BD" w14:textId="77777777" w:rsidR="00470194" w:rsidRPr="00A729A8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A729A8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A729A8" w14:paraId="7EB06782" w14:textId="77777777" w:rsidTr="00E23426">
        <w:tc>
          <w:tcPr>
            <w:tcW w:w="567" w:type="dxa"/>
          </w:tcPr>
          <w:p w14:paraId="0EA25C4E" w14:textId="77777777" w:rsidR="00470194" w:rsidRPr="00A729A8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970" w:type="dxa"/>
          </w:tcPr>
          <w:p w14:paraId="05BBE1E0" w14:textId="7824809A" w:rsidR="00470194" w:rsidRPr="00A729A8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cuprinde puțin activitățile obligatorii?</w:t>
            </w:r>
          </w:p>
          <w:p w14:paraId="13D4F112" w14:textId="77777777" w:rsidR="00470194" w:rsidRPr="00A729A8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48F2A136" w:rsidR="006D7FB8" w:rsidRPr="00A729A8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</w:t>
            </w:r>
            <w:r w:rsidR="006D7FB8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 anume:</w:t>
            </w:r>
          </w:p>
          <w:p w14:paraId="686A95B6" w14:textId="77777777" w:rsidR="006D7FB8" w:rsidRPr="00A729A8" w:rsidRDefault="006D7FB8" w:rsidP="006D7FB8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eastAsia="Calibri" w:hAnsi="Trebuchet MS" w:cs="Times New Roman"/>
                <w:b/>
                <w:bCs/>
                <w:iCs/>
                <w:color w:val="1F3864" w:themeColor="accent1" w:themeShade="80"/>
                <w:lang w:val="ro-RO"/>
              </w:rPr>
              <w:t>Activitatea  3 – Organizarea și derularea de programe de formare profesională pentru persoanele care ocupă funcții de management</w:t>
            </w:r>
          </w:p>
          <w:p w14:paraId="6B30F6D5" w14:textId="33B2C076" w:rsidR="00470194" w:rsidRPr="00A729A8" w:rsidRDefault="006D7FB8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A729A8">
              <w:rPr>
                <w:rFonts w:ascii="Trebuchet MS" w:hAnsi="Trebuchet MS"/>
                <w:b/>
                <w:bCs/>
                <w:color w:val="1F3864" w:themeColor="accent1" w:themeShade="80"/>
                <w:lang w:val="ro-RO"/>
              </w:rPr>
              <w:t>Activitatea 4 - Organizarea și derularea de programe de formare profesionala pentru angajați în vederea actualizării competențelor specifice ca urmare a evoluțiilor tehnologice și a apariției de noi competențe (recalificare, recalificare evolutivă)</w:t>
            </w:r>
            <w:r w:rsidR="00470194" w:rsidRPr="00A729A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507A4B87" w14:textId="77777777" w:rsidR="00470194" w:rsidRPr="00A729A8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12166CE2" w14:textId="77777777" w:rsidR="00470194" w:rsidRPr="00A729A8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A729A8" w:rsidSect="00E23426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B64B" w14:textId="77777777" w:rsidR="00845171" w:rsidRDefault="00845171" w:rsidP="00470194">
      <w:pPr>
        <w:spacing w:after="0" w:line="240" w:lineRule="auto"/>
      </w:pPr>
      <w:r>
        <w:separator/>
      </w:r>
    </w:p>
  </w:endnote>
  <w:endnote w:type="continuationSeparator" w:id="0">
    <w:p w14:paraId="0CCAC449" w14:textId="77777777" w:rsidR="00845171" w:rsidRDefault="00845171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EDF7" w14:textId="77777777" w:rsidR="00845171" w:rsidRDefault="00845171" w:rsidP="00470194">
      <w:pPr>
        <w:spacing w:after="0" w:line="240" w:lineRule="auto"/>
      </w:pPr>
      <w:r>
        <w:separator/>
      </w:r>
    </w:p>
  </w:footnote>
  <w:footnote w:type="continuationSeparator" w:id="0">
    <w:p w14:paraId="06C97D76" w14:textId="77777777" w:rsidR="00845171" w:rsidRDefault="00845171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123934">
    <w:abstractNumId w:val="0"/>
  </w:num>
  <w:num w:numId="2" w16cid:durableId="817763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182CB7"/>
    <w:rsid w:val="00247A9E"/>
    <w:rsid w:val="00274C59"/>
    <w:rsid w:val="00293AB4"/>
    <w:rsid w:val="00321DBE"/>
    <w:rsid w:val="0045297D"/>
    <w:rsid w:val="00470194"/>
    <w:rsid w:val="004F04BA"/>
    <w:rsid w:val="004F3A2A"/>
    <w:rsid w:val="006036AA"/>
    <w:rsid w:val="00645CC5"/>
    <w:rsid w:val="006971D8"/>
    <w:rsid w:val="006D19C1"/>
    <w:rsid w:val="006D7FB8"/>
    <w:rsid w:val="007B206A"/>
    <w:rsid w:val="00845171"/>
    <w:rsid w:val="00894BDC"/>
    <w:rsid w:val="008A4971"/>
    <w:rsid w:val="008D4E57"/>
    <w:rsid w:val="00A63166"/>
    <w:rsid w:val="00A729A8"/>
    <w:rsid w:val="00B36D83"/>
    <w:rsid w:val="00BC2240"/>
    <w:rsid w:val="00CA4E99"/>
    <w:rsid w:val="00D368E8"/>
    <w:rsid w:val="00D5136E"/>
    <w:rsid w:val="00E23426"/>
    <w:rsid w:val="00E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user</cp:lastModifiedBy>
  <cp:revision>4</cp:revision>
  <dcterms:created xsi:type="dcterms:W3CDTF">2023-04-28T14:16:00Z</dcterms:created>
  <dcterms:modified xsi:type="dcterms:W3CDTF">2023-04-28T19:19:00Z</dcterms:modified>
</cp:coreProperties>
</file>